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2" w:rsidRPr="0008413D" w:rsidRDefault="006F2012" w:rsidP="006F201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F2012" w:rsidRDefault="006F2012" w:rsidP="006F201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6F2012" w:rsidRDefault="006F2012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F2012" w:rsidRDefault="006F2012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F2012" w:rsidRDefault="006F2012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1981"/>
        <w:gridCol w:w="1952"/>
        <w:gridCol w:w="5481"/>
        <w:gridCol w:w="1418"/>
        <w:gridCol w:w="1559"/>
        <w:gridCol w:w="1495"/>
      </w:tblGrid>
      <w:tr w:rsidR="006F2012" w:rsidTr="009C5143">
        <w:tc>
          <w:tcPr>
            <w:tcW w:w="900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1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481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18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F2012" w:rsidRDefault="006F2012" w:rsidP="00CB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95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F2012" w:rsidTr="009C5143">
        <w:tc>
          <w:tcPr>
            <w:tcW w:w="900" w:type="dxa"/>
          </w:tcPr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C5143" w:rsidRDefault="009C5143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33279" w:rsidRDefault="00933279" w:rsidP="0093327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75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6F2012" w:rsidRDefault="00933279" w:rsidP="00933279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ознания</w:t>
            </w:r>
          </w:p>
        </w:tc>
        <w:tc>
          <w:tcPr>
            <w:tcW w:w="1952" w:type="dxa"/>
          </w:tcPr>
          <w:p w:rsidR="00DF42BE" w:rsidRDefault="00456416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поиск. </w:t>
            </w:r>
          </w:p>
          <w:p w:rsidR="00DF42BE" w:rsidRDefault="00DF42BE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E" w:rsidRDefault="00933279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- </w:t>
            </w:r>
            <w:r w:rsidR="00576D9E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45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416">
              <w:rPr>
                <w:rFonts w:ascii="Times New Roman" w:hAnsi="Times New Roman" w:cs="Times New Roman"/>
                <w:sz w:val="24"/>
                <w:szCs w:val="24"/>
              </w:rPr>
              <w:t>экскурсия учащегося.</w:t>
            </w:r>
          </w:p>
          <w:p w:rsidR="002C381D" w:rsidRDefault="002C381D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12" w:rsidRDefault="006F2012" w:rsidP="00933279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755238" w:rsidRDefault="006F2012" w:rsidP="007552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238" w:rsidRPr="00D359A9" w:rsidRDefault="00755238" w:rsidP="00755238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Электронный курс истории русского искусства </w:t>
            </w:r>
          </w:p>
          <w:p w:rsidR="00755238" w:rsidRDefault="00755238" w:rsidP="00755238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https://rusmuseumvrm.ru/online_resources/e-course/index.php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тема «Сады Русского музея» -</w:t>
            </w:r>
          </w:p>
          <w:p w:rsidR="00FE64F3" w:rsidRDefault="00755238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3 сверху на странице.</w:t>
            </w:r>
          </w:p>
          <w:p w:rsidR="00FE64F3" w:rsidRDefault="00FE64F3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DF42BE" w:rsidRDefault="00DF42BE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E64F3" w:rsidRDefault="00FE64F3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Портал "Виртуальный Русский </w:t>
            </w: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музей"</w:t>
            </w:r>
          </w:p>
          <w:p w:rsidR="00FE64F3" w:rsidRDefault="00FE64F3" w:rsidP="00FE64F3">
            <w:pPr>
              <w:ind w:right="-31"/>
            </w:pP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6" w:tgtFrame="_blank" w:history="1">
              <w:r w:rsidRPr="0074128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https://rusmuseumvrm.ru/index.php</w:t>
              </w:r>
            </w:hyperlink>
          </w:p>
          <w:p w:rsidR="00FE64F3" w:rsidRPr="00F55956" w:rsidRDefault="00A7589F" w:rsidP="00FE64F3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«Коллекция», под</w:t>
            </w:r>
            <w:r w:rsidR="00FE64F3" w:rsidRPr="00F55956">
              <w:rPr>
                <w:rFonts w:ascii="Times New Roman" w:hAnsi="Times New Roman" w:cs="Times New Roman"/>
              </w:rPr>
              <w:t>раздел – «Живопись»</w:t>
            </w:r>
            <w:r w:rsidR="009C51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64F3" w:rsidRPr="00F55956">
              <w:rPr>
                <w:rFonts w:ascii="Times New Roman" w:hAnsi="Times New Roman" w:cs="Times New Roman"/>
              </w:rPr>
              <w:t>-в</w:t>
            </w:r>
            <w:proofErr w:type="gramEnd"/>
            <w:r w:rsidR="00FE64F3" w:rsidRPr="00F55956">
              <w:rPr>
                <w:rFonts w:ascii="Times New Roman" w:hAnsi="Times New Roman" w:cs="Times New Roman"/>
              </w:rPr>
              <w:t>иртуальный тур по выставке (9 и 13 раздел вниз по странице)</w:t>
            </w:r>
            <w:r w:rsidR="00DF42BE">
              <w:rPr>
                <w:rFonts w:ascii="Times New Roman" w:hAnsi="Times New Roman" w:cs="Times New Roman"/>
              </w:rPr>
              <w:t xml:space="preserve"> </w:t>
            </w:r>
            <w:r w:rsidR="00FE64F3" w:rsidRPr="00F55956">
              <w:rPr>
                <w:rFonts w:ascii="Times New Roman" w:hAnsi="Times New Roman" w:cs="Times New Roman"/>
              </w:rPr>
              <w:t>-</w:t>
            </w:r>
            <w:r w:rsidR="00DF42BE">
              <w:rPr>
                <w:rFonts w:ascii="Times New Roman" w:hAnsi="Times New Roman" w:cs="Times New Roman"/>
              </w:rPr>
              <w:t xml:space="preserve"> </w:t>
            </w:r>
            <w:r w:rsidR="00FE64F3" w:rsidRPr="00F55956">
              <w:rPr>
                <w:rFonts w:ascii="Times New Roman" w:hAnsi="Times New Roman" w:cs="Times New Roman"/>
              </w:rPr>
              <w:t>«</w:t>
            </w:r>
            <w:proofErr w:type="spellStart"/>
            <w:r w:rsidR="00FE64F3" w:rsidRPr="00F55956">
              <w:rPr>
                <w:rFonts w:ascii="Times New Roman" w:hAnsi="Times New Roman" w:cs="Times New Roman"/>
              </w:rPr>
              <w:t>И.К.Айвазовский</w:t>
            </w:r>
            <w:proofErr w:type="spellEnd"/>
            <w:r w:rsidR="00FE64F3" w:rsidRPr="00F55956">
              <w:rPr>
                <w:rFonts w:ascii="Times New Roman" w:hAnsi="Times New Roman" w:cs="Times New Roman"/>
              </w:rPr>
              <w:t xml:space="preserve"> –</w:t>
            </w:r>
            <w:r w:rsidR="00DF42BE">
              <w:rPr>
                <w:rFonts w:ascii="Times New Roman" w:hAnsi="Times New Roman" w:cs="Times New Roman"/>
              </w:rPr>
              <w:t xml:space="preserve"> к 200 лет художника</w:t>
            </w:r>
            <w:r w:rsidR="00FE64F3" w:rsidRPr="00F55956">
              <w:rPr>
                <w:rFonts w:ascii="Times New Roman" w:hAnsi="Times New Roman" w:cs="Times New Roman"/>
              </w:rPr>
              <w:t xml:space="preserve">» - 16 и 17 год </w:t>
            </w:r>
            <w:proofErr w:type="spellStart"/>
            <w:r w:rsidR="00FE64F3" w:rsidRPr="00F55956">
              <w:rPr>
                <w:rFonts w:ascii="Times New Roman" w:hAnsi="Times New Roman" w:cs="Times New Roman"/>
              </w:rPr>
              <w:t>выст</w:t>
            </w:r>
            <w:proofErr w:type="spellEnd"/>
            <w:r w:rsidR="00FE64F3" w:rsidRPr="00F55956">
              <w:rPr>
                <w:rFonts w:ascii="Times New Roman" w:hAnsi="Times New Roman" w:cs="Times New Roman"/>
              </w:rPr>
              <w:t>.</w:t>
            </w:r>
          </w:p>
          <w:p w:rsidR="006F2012" w:rsidRDefault="006F2012" w:rsidP="007552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012" w:rsidRDefault="006F2012" w:rsidP="00CB57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012" w:rsidRDefault="006F2012" w:rsidP="008918E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6A03" w:rsidRPr="006F2012" w:rsidRDefault="00116A03" w:rsidP="006F2012"/>
    <w:sectPr w:rsidR="00116A03" w:rsidRPr="006F2012" w:rsidSect="006F2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2"/>
    <w:rsid w:val="00116A03"/>
    <w:rsid w:val="002C381D"/>
    <w:rsid w:val="00456416"/>
    <w:rsid w:val="00576D9E"/>
    <w:rsid w:val="005E1969"/>
    <w:rsid w:val="006F2012"/>
    <w:rsid w:val="00755238"/>
    <w:rsid w:val="008918EF"/>
    <w:rsid w:val="00933279"/>
    <w:rsid w:val="009C5143"/>
    <w:rsid w:val="00A7589F"/>
    <w:rsid w:val="00DF42BE"/>
    <w:rsid w:val="00E754EB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museumvrm.ru/index.php?fbclid=IwAR3NFIf4DEMgYYydQx17isgIsAJYgV-8up4rj-F6S8gitb4hplt9_B75R70" TargetMode="External"/><Relationship Id="rId5" Type="http://schemas.openxmlformats.org/officeDocument/2006/relationships/hyperlink" Target="https://rusmuseumvrm.ru/online_resources/e-course/index.php?fbclid=IwAR1jOxKAFwYDwWsGDPeEh7jBuI9MhL-exDPRAtMYrMBHVXJrdoQIQv9iC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13</cp:revision>
  <dcterms:created xsi:type="dcterms:W3CDTF">2021-05-08T13:29:00Z</dcterms:created>
  <dcterms:modified xsi:type="dcterms:W3CDTF">2021-05-08T13:41:00Z</dcterms:modified>
</cp:coreProperties>
</file>